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0E5" w:rsidRPr="000B0E53" w:rsidRDefault="00EB30E5" w:rsidP="00123699">
      <w:pPr>
        <w:ind w:right="-875"/>
        <w:rPr>
          <w:rFonts w:ascii="Arial" w:hAnsi="Arial" w:cs="Arial"/>
          <w:b/>
          <w:noProof/>
          <w:color w:val="0047FF"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</w:t>
      </w:r>
      <w:r w:rsidRPr="00264F5C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Související obrázek" style="width:180pt;height:112.5pt;visibility:visible">
            <v:imagedata r:id="rId5" o:title=""/>
          </v:shape>
        </w:pic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  </w:t>
      </w:r>
      <w:r w:rsidRPr="002D2D36">
        <w:rPr>
          <w:rFonts w:ascii="Arial" w:hAnsi="Arial" w:cs="Arial"/>
          <w:b/>
          <w:sz w:val="40"/>
          <w:szCs w:val="40"/>
          <w:u w:val="single"/>
        </w:rPr>
        <w:t>Plán činnosti – leden 2018</w:t>
      </w:r>
      <w:r w:rsidRPr="004D4687">
        <w:rPr>
          <w:rFonts w:ascii="Arial" w:hAnsi="Arial" w:cs="Arial"/>
          <w:b/>
          <w:color w:val="548DD4"/>
          <w:sz w:val="48"/>
          <w:szCs w:val="48"/>
        </w:rPr>
        <w:t xml:space="preserve">  </w:t>
      </w:r>
      <w:r>
        <w:rPr>
          <w:rFonts w:ascii="Arial" w:hAnsi="Arial" w:cs="Arial"/>
          <w:b/>
          <w:color w:val="548DD4"/>
          <w:sz w:val="48"/>
          <w:szCs w:val="48"/>
        </w:rPr>
        <w:t xml:space="preserve">    </w:t>
      </w:r>
      <w:r w:rsidRPr="004D4687">
        <w:rPr>
          <w:rFonts w:ascii="Arial" w:hAnsi="Arial" w:cs="Arial"/>
          <w:b/>
          <w:color w:val="548DD4"/>
          <w:sz w:val="48"/>
          <w:szCs w:val="48"/>
        </w:rPr>
        <w:t xml:space="preserve"> </w:t>
      </w:r>
      <w:r>
        <w:rPr>
          <w:rFonts w:ascii="Arial" w:hAnsi="Arial" w:cs="Arial"/>
          <w:b/>
          <w:color w:val="548DD4"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Pr="00264F5C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pict>
          <v:shape id="obrázek 7" o:spid="_x0000_i1026" type="#_x0000_t75" alt="Související obrázek" style="width:192pt;height:108pt;visibility:visible">
            <v:imagedata r:id="rId6" o:title=""/>
          </v:shape>
        </w:pic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</w:p>
    <w:p w:rsidR="00EB30E5" w:rsidRPr="006B283D" w:rsidRDefault="00EB30E5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  <w:r>
        <w:rPr>
          <w:rFonts w:ascii="Arial" w:hAnsi="Arial" w:cs="Arial"/>
          <w:b/>
          <w:color w:val="0047FF"/>
          <w:sz w:val="48"/>
          <w:szCs w:val="48"/>
        </w:rPr>
        <w:t xml:space="preserve">  </w:t>
      </w:r>
    </w:p>
    <w:tbl>
      <w:tblPr>
        <w:tblW w:w="0" w:type="auto"/>
        <w:tblInd w:w="534" w:type="dxa"/>
        <w:tblLayout w:type="fixed"/>
        <w:tblLook w:val="0000"/>
      </w:tblPr>
      <w:tblGrid>
        <w:gridCol w:w="1737"/>
        <w:gridCol w:w="1906"/>
        <w:gridCol w:w="1367"/>
        <w:gridCol w:w="4203"/>
        <w:gridCol w:w="2517"/>
        <w:gridCol w:w="1321"/>
        <w:gridCol w:w="2258"/>
      </w:tblGrid>
      <w:tr w:rsidR="00EB30E5" w:rsidTr="000B0E53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EB30E5" w:rsidRPr="002D2D36" w:rsidRDefault="00EB30E5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B30E5" w:rsidRPr="002D2D36" w:rsidRDefault="00EB30E5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EB30E5" w:rsidRPr="00E82F75" w:rsidTr="000B0E53">
        <w:trPr>
          <w:trHeight w:val="6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>
            <w:pPr>
              <w:rPr>
                <w:rFonts w:ascii="Arial" w:hAnsi="Arial" w:cs="Arial"/>
                <w:b/>
              </w:rPr>
            </w:pPr>
          </w:p>
          <w:p w:rsidR="00EB30E5" w:rsidRPr="002D2D36" w:rsidRDefault="00EB30E5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Od 2.1.</w:t>
            </w:r>
          </w:p>
          <w:p w:rsidR="00EB30E5" w:rsidRPr="002D2D36" w:rsidRDefault="00EB30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474062" w:rsidRDefault="00EB30E5" w:rsidP="00474062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  <w:r>
              <w:rPr>
                <w:rFonts w:ascii="Arial" w:hAnsi="Arial" w:cs="Arial"/>
                <w:b/>
                <w:bCs/>
                <w:color w:val="403152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/>
              </w:rPr>
              <w:t>: „ Zima</w:t>
            </w:r>
            <w:r>
              <w:rPr>
                <w:rFonts w:ascii="Arial" w:hAnsi="Arial" w:cs="Arial"/>
                <w:b/>
                <w:bCs/>
                <w:color w:val="403152"/>
              </w:rPr>
              <w:t xml:space="preserve"> v pohádce, básničce a</w:t>
            </w:r>
            <w:r w:rsidRPr="000B0E53">
              <w:rPr>
                <w:rFonts w:ascii="Arial" w:hAnsi="Arial" w:cs="Arial"/>
                <w:b/>
                <w:bCs/>
                <w:color w:val="403152"/>
              </w:rPr>
              <w:t> písničce“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Pg.pracovnice</w:t>
            </w:r>
          </w:p>
        </w:tc>
      </w:tr>
      <w:tr w:rsidR="00EB30E5" w:rsidRPr="00E82F75" w:rsidTr="000B0E53">
        <w:trPr>
          <w:trHeight w:val="6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15. 1.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Divadlo P. B.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>„Kouzelné křesadlo“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60,-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A. Obzinová</w:t>
            </w:r>
          </w:p>
        </w:tc>
      </w:tr>
      <w:tr w:rsidR="00EB30E5" w:rsidRPr="00E82F75" w:rsidTr="000B0E53">
        <w:trPr>
          <w:trHeight w:val="8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 xml:space="preserve">16.1.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Default="00EB30E5" w:rsidP="00474062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  <w:r>
              <w:rPr>
                <w:rFonts w:ascii="Arial" w:hAnsi="Arial" w:cs="Arial"/>
                <w:b/>
                <w:bCs/>
                <w:color w:val="403152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/>
              </w:rPr>
              <w:t xml:space="preserve">: „Bílé zimní radovánky“ </w:t>
            </w:r>
          </w:p>
          <w:p w:rsidR="00EB30E5" w:rsidRPr="000B0E53" w:rsidRDefault="00EB30E5" w:rsidP="00474062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3152"/>
              </w:rPr>
              <w:t>T</w:t>
            </w:r>
            <w:r w:rsidRPr="000B0E53">
              <w:rPr>
                <w:rFonts w:ascii="Arial" w:hAnsi="Arial" w:cs="Arial"/>
                <w:b/>
                <w:bCs/>
                <w:color w:val="403152"/>
              </w:rPr>
              <w:t>éma – zimní sporty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</w:p>
        </w:tc>
      </w:tr>
      <w:tr w:rsidR="00EB30E5" w:rsidRPr="00E82F75" w:rsidTr="000B0E53">
        <w:trPr>
          <w:trHeight w:val="67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 w:rsidP="00BD76EB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18.1.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10,20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  <w:bCs/>
              </w:rPr>
            </w:pPr>
            <w:r w:rsidRPr="002D2D36">
              <w:rPr>
                <w:rFonts w:ascii="Arial" w:hAnsi="Arial" w:cs="Arial"/>
                <w:bCs/>
              </w:rPr>
              <w:t>Tř. Včeliček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/>
                <w:color w:val="403152"/>
              </w:rPr>
            </w:pPr>
            <w:r w:rsidRPr="000B0E53">
              <w:rPr>
                <w:rFonts w:ascii="Arial" w:hAnsi="Arial" w:cs="Arial"/>
                <w:b/>
                <w:color w:val="403152"/>
              </w:rPr>
              <w:t>„O rozmlsané Matyldě“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Interaktivní divadlo s logohraním Havířov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40,-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A. Obzinová</w:t>
            </w:r>
          </w:p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</w:p>
        </w:tc>
      </w:tr>
      <w:tr w:rsidR="00EB30E5" w:rsidRPr="00E82F75" w:rsidTr="000B0E53">
        <w:trPr>
          <w:trHeight w:val="58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 w:rsidP="00171537">
            <w:pPr>
              <w:rPr>
                <w:rFonts w:ascii="Arial" w:hAnsi="Arial" w:cs="Arial"/>
                <w:b/>
              </w:rPr>
            </w:pPr>
          </w:p>
          <w:p w:rsidR="00EB30E5" w:rsidRPr="002D2D36" w:rsidRDefault="00EB30E5" w:rsidP="00171537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19.1.</w:t>
            </w:r>
          </w:p>
          <w:p w:rsidR="00EB30E5" w:rsidRPr="002D2D36" w:rsidRDefault="00EB30E5" w:rsidP="00171537">
            <w:pPr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V průběhu 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</w:p>
          <w:p w:rsidR="00EB30E5" w:rsidRPr="000B0E53" w:rsidRDefault="00EB30E5" w:rsidP="000B0E53">
            <w:pPr>
              <w:jc w:val="center"/>
              <w:rPr>
                <w:rFonts w:ascii="Arial" w:hAnsi="Arial" w:cs="Arial"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 xml:space="preserve">Inkasní výběr plateb - </w:t>
            </w:r>
            <w:r w:rsidRPr="000B0E53">
              <w:rPr>
                <w:rFonts w:ascii="Arial" w:hAnsi="Arial" w:cs="Arial"/>
                <w:b/>
                <w:bCs/>
                <w:color w:val="00B0F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Česká spořitelna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0E5" w:rsidRPr="002D2D36" w:rsidRDefault="00EB30E5" w:rsidP="008F77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EB30E5" w:rsidRPr="00E82F75" w:rsidTr="000B0E53">
        <w:trPr>
          <w:trHeight w:val="66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 w:rsidP="00171537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27. 1.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9,30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Radnice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>Vítání občánků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J. Matlochová</w:t>
            </w:r>
          </w:p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A. Obzinová</w:t>
            </w:r>
          </w:p>
        </w:tc>
      </w:tr>
      <w:tr w:rsidR="00EB30E5" w:rsidRPr="00E82F75" w:rsidTr="000B0E53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 w:rsidP="008F777F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29.1.</w:t>
            </w:r>
          </w:p>
          <w:p w:rsidR="00EB30E5" w:rsidRPr="002D2D36" w:rsidRDefault="00EB30E5" w:rsidP="008F777F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30.1.</w:t>
            </w:r>
          </w:p>
          <w:p w:rsidR="00EB30E5" w:rsidRPr="002D2D36" w:rsidRDefault="00EB30E5" w:rsidP="008F777F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6,48 – 9,00</w:t>
            </w:r>
          </w:p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11,00 – 16,00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MŠ T</w:t>
            </w:r>
          </w:p>
          <w:p w:rsidR="00EB30E5" w:rsidRPr="002D2D36" w:rsidRDefault="00EB30E5" w:rsidP="002157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MŠ D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 xml:space="preserve">Platby v hotovosti - </w:t>
            </w:r>
            <w:r w:rsidRPr="000B0E53">
              <w:rPr>
                <w:rFonts w:ascii="Arial" w:hAnsi="Arial" w:cs="Arial"/>
                <w:b/>
                <w:bCs/>
                <w:color w:val="00B0F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EB30E5" w:rsidRPr="00E82F75" w:rsidTr="000B0E53">
        <w:trPr>
          <w:trHeight w:val="82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2D2D36" w:rsidRDefault="00EB30E5" w:rsidP="00E326D8">
            <w:pPr>
              <w:rPr>
                <w:rFonts w:ascii="Arial" w:hAnsi="Arial" w:cs="Arial"/>
                <w:b/>
              </w:rPr>
            </w:pPr>
            <w:r w:rsidRPr="002D2D36">
              <w:rPr>
                <w:rFonts w:ascii="Arial" w:hAnsi="Arial" w:cs="Arial"/>
                <w:b/>
              </w:rPr>
              <w:t>Upřesníme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D2D36">
              <w:rPr>
                <w:rFonts w:ascii="Arial" w:hAnsi="Arial" w:cs="Arial"/>
              </w:rPr>
              <w:t>opoledne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2D2D36">
              <w:rPr>
                <w:rFonts w:ascii="Arial" w:hAnsi="Arial" w:cs="Arial"/>
              </w:rPr>
              <w:t>k. zahrada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Cs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 xml:space="preserve">Zimní olympiáda – </w:t>
            </w:r>
            <w:r w:rsidRPr="000B0E53">
              <w:rPr>
                <w:rFonts w:ascii="Arial" w:hAnsi="Arial" w:cs="Arial"/>
                <w:bCs/>
                <w:color w:val="403152"/>
              </w:rPr>
              <w:t>dle sněhových podmínek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2157E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2157E4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Pg. pracovnice</w:t>
            </w:r>
          </w:p>
        </w:tc>
      </w:tr>
      <w:tr w:rsidR="00EB30E5" w:rsidRPr="00E82F75" w:rsidTr="000B0E53">
        <w:trPr>
          <w:trHeight w:val="6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F497A"/>
            <w:vAlign w:val="center"/>
          </w:tcPr>
          <w:p w:rsidR="00EB30E5" w:rsidRPr="000B0E53" w:rsidRDefault="00EB30E5" w:rsidP="00E326D8">
            <w:pPr>
              <w:rPr>
                <w:rFonts w:ascii="Arial" w:hAnsi="Arial" w:cs="Arial"/>
                <w:b/>
                <w:color w:val="00B0F0"/>
              </w:rPr>
            </w:pPr>
            <w:r w:rsidRPr="000B0E53">
              <w:rPr>
                <w:rFonts w:ascii="Arial" w:hAnsi="Arial" w:cs="Arial"/>
                <w:b/>
                <w:color w:val="00B0F0"/>
              </w:rPr>
              <w:t>Připravujeme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10,00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ZŠ Průchodní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0B0E53" w:rsidRDefault="00EB30E5" w:rsidP="000B0E53">
            <w:pPr>
              <w:jc w:val="center"/>
              <w:rPr>
                <w:rFonts w:ascii="Arial" w:hAnsi="Arial" w:cs="Arial"/>
                <w:b/>
                <w:bCs/>
                <w:color w:val="403152"/>
              </w:rPr>
            </w:pPr>
          </w:p>
          <w:p w:rsidR="00EB30E5" w:rsidRPr="000B0E53" w:rsidRDefault="00EB30E5" w:rsidP="000B0E53">
            <w:pPr>
              <w:jc w:val="center"/>
              <w:rPr>
                <w:rFonts w:ascii="Arial" w:hAnsi="Arial" w:cs="Arial"/>
                <w:color w:val="403152"/>
              </w:rPr>
            </w:pPr>
            <w:r w:rsidRPr="000B0E53">
              <w:rPr>
                <w:rFonts w:ascii="Arial" w:hAnsi="Arial" w:cs="Arial"/>
                <w:b/>
                <w:bCs/>
                <w:color w:val="403152"/>
              </w:rPr>
              <w:t>Návštěva předškoláků v 1. třídě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ZŠ Jeseník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8F77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</w:p>
          <w:p w:rsidR="00EB30E5" w:rsidRPr="002D2D36" w:rsidRDefault="00EB30E5" w:rsidP="008F7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D2D36">
              <w:rPr>
                <w:rFonts w:ascii="Arial" w:hAnsi="Arial" w:cs="Arial"/>
              </w:rPr>
              <w:t>. Haklová</w:t>
            </w:r>
          </w:p>
        </w:tc>
      </w:tr>
    </w:tbl>
    <w:p w:rsidR="00EB30E5" w:rsidRPr="00E82F75" w:rsidRDefault="00EB30E5">
      <w:pPr>
        <w:rPr>
          <w:sz w:val="22"/>
          <w:szCs w:val="22"/>
        </w:rPr>
      </w:pPr>
    </w:p>
    <w:sectPr w:rsidR="00EB30E5" w:rsidRPr="00E82F75" w:rsidSect="00E73011">
      <w:pgSz w:w="16838" w:h="11906" w:orient="landscape"/>
      <w:pgMar w:top="567" w:right="284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75"/>
    <w:rsid w:val="00055D6F"/>
    <w:rsid w:val="00057621"/>
    <w:rsid w:val="00087383"/>
    <w:rsid w:val="000B0E53"/>
    <w:rsid w:val="00105ECC"/>
    <w:rsid w:val="00123699"/>
    <w:rsid w:val="001702A8"/>
    <w:rsid w:val="00171537"/>
    <w:rsid w:val="002157E4"/>
    <w:rsid w:val="00264F5C"/>
    <w:rsid w:val="002D2D36"/>
    <w:rsid w:val="00393E9A"/>
    <w:rsid w:val="003E4F81"/>
    <w:rsid w:val="003F3431"/>
    <w:rsid w:val="00474062"/>
    <w:rsid w:val="004A3D58"/>
    <w:rsid w:val="004D4687"/>
    <w:rsid w:val="004E0593"/>
    <w:rsid w:val="005517D2"/>
    <w:rsid w:val="00592E24"/>
    <w:rsid w:val="005C5F1A"/>
    <w:rsid w:val="005D4EBB"/>
    <w:rsid w:val="00601783"/>
    <w:rsid w:val="00633416"/>
    <w:rsid w:val="00651FBD"/>
    <w:rsid w:val="00697CBA"/>
    <w:rsid w:val="006B283D"/>
    <w:rsid w:val="00705FC0"/>
    <w:rsid w:val="0072441F"/>
    <w:rsid w:val="007F2A55"/>
    <w:rsid w:val="0085013F"/>
    <w:rsid w:val="008536A0"/>
    <w:rsid w:val="008F777F"/>
    <w:rsid w:val="00923EED"/>
    <w:rsid w:val="00A118C0"/>
    <w:rsid w:val="00A94C4D"/>
    <w:rsid w:val="00AE1FF9"/>
    <w:rsid w:val="00BB23C4"/>
    <w:rsid w:val="00BD76EB"/>
    <w:rsid w:val="00CB447A"/>
    <w:rsid w:val="00D10A66"/>
    <w:rsid w:val="00DD40BD"/>
    <w:rsid w:val="00DE2504"/>
    <w:rsid w:val="00E326D8"/>
    <w:rsid w:val="00E73011"/>
    <w:rsid w:val="00E82F75"/>
    <w:rsid w:val="00EB30E5"/>
    <w:rsid w:val="00E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3">
    <w:name w:val="Standardní písmo odstavce3"/>
    <w:uiPriority w:val="99"/>
    <w:rsid w:val="00D10A66"/>
  </w:style>
  <w:style w:type="character" w:customStyle="1" w:styleId="Standardnpsmoodstavce2">
    <w:name w:val="Standardní písmo odstavce2"/>
    <w:uiPriority w:val="99"/>
    <w:rsid w:val="00D10A66"/>
  </w:style>
  <w:style w:type="character" w:customStyle="1" w:styleId="Standardnpsmoodstavce1">
    <w:name w:val="Standardní písmo odstavce1"/>
    <w:uiPriority w:val="99"/>
    <w:rsid w:val="00D10A66"/>
  </w:style>
  <w:style w:type="paragraph" w:customStyle="1" w:styleId="Nadpis">
    <w:name w:val="Nadpis"/>
    <w:basedOn w:val="Normal"/>
    <w:next w:val="BodyText"/>
    <w:uiPriority w:val="99"/>
    <w:rsid w:val="00D10A6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0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539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D10A66"/>
    <w:rPr>
      <w:rFonts w:cs="Mangal"/>
    </w:rPr>
  </w:style>
  <w:style w:type="paragraph" w:customStyle="1" w:styleId="Popisek">
    <w:name w:val="Popisek"/>
    <w:basedOn w:val="Normal"/>
    <w:uiPriority w:val="99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al"/>
    <w:uiPriority w:val="99"/>
    <w:rsid w:val="00D10A66"/>
    <w:pPr>
      <w:suppressLineNumbers/>
    </w:pPr>
  </w:style>
  <w:style w:type="paragraph" w:customStyle="1" w:styleId="Nadpistabulky">
    <w:name w:val="Nadpis tabulky"/>
    <w:basedOn w:val="Obsahtabulky"/>
    <w:uiPriority w:val="99"/>
    <w:rsid w:val="00D10A6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752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happy</cp:lastModifiedBy>
  <cp:revision>2</cp:revision>
  <cp:lastPrinted>2017-12-18T12:57:00Z</cp:lastPrinted>
  <dcterms:created xsi:type="dcterms:W3CDTF">2018-01-06T20:02:00Z</dcterms:created>
  <dcterms:modified xsi:type="dcterms:W3CDTF">2018-01-06T20:02:00Z</dcterms:modified>
</cp:coreProperties>
</file>