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1098" w:rsidRDefault="00805011" w:rsidP="00DC1098">
      <w:pPr>
        <w:pStyle w:val="Normlnweb"/>
        <w:spacing w:before="0" w:after="0"/>
        <w:rPr>
          <w:sz w:val="16"/>
          <w:szCs w:val="16"/>
        </w:rPr>
      </w:pPr>
      <w:r>
        <w:t xml:space="preserve"> </w:t>
      </w:r>
      <w:r w:rsidR="006D31DB">
        <w:rPr>
          <w:noProof/>
        </w:rPr>
        <w:drawing>
          <wp:inline distT="0" distB="0" distL="0" distR="0">
            <wp:extent cx="3676650" cy="1295400"/>
            <wp:effectExtent l="0" t="0" r="0" b="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27C">
        <w:t xml:space="preserve">  </w:t>
      </w:r>
      <w:r w:rsidR="006938D5">
        <w:t xml:space="preserve"> </w:t>
      </w:r>
      <w:r w:rsidRPr="00627E24">
        <w:rPr>
          <w:rFonts w:ascii="Arial" w:hAnsi="Arial" w:cs="Arial"/>
          <w:b/>
          <w:bCs/>
          <w:color w:val="FF5050"/>
          <w:sz w:val="40"/>
          <w:szCs w:val="40"/>
          <w:u w:val="single"/>
        </w:rPr>
        <w:t>Plán činnosti – červen 20</w:t>
      </w:r>
      <w:r w:rsidR="008B0A87" w:rsidRPr="00627E24">
        <w:rPr>
          <w:rFonts w:ascii="Arial" w:hAnsi="Arial" w:cs="Arial"/>
          <w:b/>
          <w:bCs/>
          <w:color w:val="FF5050"/>
          <w:sz w:val="40"/>
          <w:szCs w:val="40"/>
          <w:u w:val="single"/>
        </w:rPr>
        <w:t>21</w:t>
      </w:r>
      <w:r w:rsidR="00CE4FCB" w:rsidRPr="00627E24">
        <w:rPr>
          <w:b/>
          <w:bCs/>
          <w:color w:val="FF5050"/>
          <w:sz w:val="36"/>
          <w:szCs w:val="36"/>
        </w:rPr>
        <w:t xml:space="preserve">   </w:t>
      </w:r>
      <w:r w:rsidRPr="00627E24">
        <w:rPr>
          <w:b/>
          <w:bCs/>
          <w:color w:val="FF5050"/>
          <w:sz w:val="36"/>
          <w:szCs w:val="36"/>
        </w:rPr>
        <w:t xml:space="preserve"> </w:t>
      </w:r>
      <w:r w:rsidR="006938D5" w:rsidRPr="00627E24">
        <w:rPr>
          <w:b/>
          <w:bCs/>
          <w:color w:val="FF5050"/>
          <w:sz w:val="36"/>
          <w:szCs w:val="36"/>
        </w:rPr>
        <w:t xml:space="preserve">  </w:t>
      </w:r>
      <w:r w:rsidRPr="00627E24">
        <w:rPr>
          <w:b/>
          <w:bCs/>
          <w:color w:val="FF5050"/>
          <w:sz w:val="36"/>
          <w:szCs w:val="36"/>
        </w:rPr>
        <w:t xml:space="preserve">  </w:t>
      </w:r>
      <w:r w:rsidRPr="000126DB">
        <w:rPr>
          <w:rFonts w:ascii="Comic Sans MS" w:hAnsi="Comic Sans MS" w:cs="Comic Sans MS"/>
          <w:b/>
          <w:bCs/>
          <w:color w:val="00B050"/>
          <w:sz w:val="36"/>
          <w:szCs w:val="36"/>
        </w:rPr>
        <w:tab/>
      </w:r>
      <w:r>
        <w:t xml:space="preserve">  </w:t>
      </w:r>
      <w:r w:rsidR="006D31DB">
        <w:rPr>
          <w:noProof/>
        </w:rPr>
        <w:drawing>
          <wp:inline distT="0" distB="0" distL="0" distR="0">
            <wp:extent cx="2371725" cy="1752600"/>
            <wp:effectExtent l="0" t="0" r="0" b="0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</w:p>
    <w:p w:rsidR="00DC1098" w:rsidRPr="00DC1098" w:rsidRDefault="00DC1098" w:rsidP="00DC1098">
      <w:pPr>
        <w:pStyle w:val="Normlnweb"/>
        <w:spacing w:before="0" w:after="0"/>
        <w:rPr>
          <w:rFonts w:ascii="Comic Sans MS" w:hAnsi="Comic Sans MS" w:cs="Comic Sans MS"/>
          <w:b/>
          <w:bCs/>
          <w:color w:val="CC0000"/>
          <w:sz w:val="16"/>
          <w:szCs w:val="16"/>
        </w:rPr>
      </w:pPr>
    </w:p>
    <w:tbl>
      <w:tblPr>
        <w:tblW w:w="0" w:type="auto"/>
        <w:tblInd w:w="2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4"/>
        <w:gridCol w:w="1559"/>
        <w:gridCol w:w="1843"/>
        <w:gridCol w:w="5812"/>
        <w:gridCol w:w="1984"/>
        <w:gridCol w:w="1701"/>
        <w:gridCol w:w="1843"/>
      </w:tblGrid>
      <w:tr w:rsidR="00805011" w:rsidTr="00D63ABD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05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12067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012067" w:rsidRPr="00CE4FCB" w:rsidRDefault="00897A22" w:rsidP="006066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12067" w:rsidRPr="00CE4FC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012067" w:rsidRPr="00CE4FC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627E24" w:rsidRDefault="00012067" w:rsidP="00606621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IB – </w:t>
            </w:r>
            <w:r w:rsidR="00897A22"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Jsem šťastný na Zemi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2067" w:rsidRPr="00CE4FCB" w:rsidRDefault="00012067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67" w:rsidRPr="00CE4FCB" w:rsidRDefault="00012067" w:rsidP="00BD4268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606621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186FA9" w:rsidRPr="00897A22" w:rsidRDefault="00897A22" w:rsidP="00186FA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A22">
              <w:rPr>
                <w:rFonts w:ascii="Arial" w:hAnsi="Arial" w:cs="Arial"/>
                <w:b/>
                <w:sz w:val="28"/>
                <w:szCs w:val="28"/>
              </w:rPr>
              <w:t>1. 6.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897A22" w:rsidP="00BD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897A22" w:rsidP="00BD4268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>. zahrada/MŠ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EB432B" w:rsidRDefault="00897A22" w:rsidP="00606621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Oslava MDD – v karnevalových maskách!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606621" w:rsidP="00BD426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CE4FCB" w:rsidRDefault="00606621" w:rsidP="00CE4F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621" w:rsidRPr="00CE4FCB" w:rsidRDefault="00897A22" w:rsidP="00606621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606621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606621" w:rsidRPr="00CE4FCB" w:rsidRDefault="00897A22" w:rsidP="0044323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06621" w:rsidRPr="00CE4FCB">
              <w:rPr>
                <w:rFonts w:ascii="Arial" w:hAnsi="Arial" w:cs="Arial"/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897A22" w:rsidP="001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06621" w:rsidRPr="0001483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="00606621" w:rsidRPr="0001483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897A22" w:rsidP="001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Včeliček</w:t>
            </w:r>
            <w:r w:rsidR="00606621" w:rsidRPr="000148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EB432B" w:rsidRDefault="00897A22" w:rsidP="00194E53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Polytechnická výchova pro předškolní děti – výroba krmítka pro ptáčky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897A22" w:rsidP="00194E53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František Vrána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6621" w:rsidRPr="00014834" w:rsidRDefault="00606621" w:rsidP="00194E5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621" w:rsidRPr="00014834" w:rsidRDefault="00606621" w:rsidP="00194E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  <w:p w:rsidR="00606621" w:rsidRPr="00014834" w:rsidRDefault="00606621" w:rsidP="00194E53">
            <w:pPr>
              <w:rPr>
                <w:rFonts w:ascii="Arial" w:hAnsi="Arial" w:cs="Arial"/>
              </w:rPr>
            </w:pPr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897A22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97A22">
              <w:rPr>
                <w:rFonts w:ascii="Arial" w:hAnsi="Arial" w:cs="Arial"/>
                <w:b/>
                <w:sz w:val="28"/>
                <w:szCs w:val="28"/>
              </w:rPr>
              <w:t>8. 6.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014834" w:rsidRDefault="00897A22" w:rsidP="00897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0E1887" w:rsidRDefault="00897A22" w:rsidP="00897A22">
            <w:pPr>
              <w:rPr>
                <w:rFonts w:ascii="Arial" w:hAnsi="Arial" w:cs="Arial"/>
              </w:rPr>
            </w:pPr>
            <w:r w:rsidRPr="000E1887">
              <w:rPr>
                <w:rFonts w:ascii="Arial" w:hAnsi="Arial" w:cs="Arial"/>
              </w:rPr>
              <w:t>MŠD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5E5BB1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Prázdninové platby –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v hotovosti!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897A22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Default="00897A22" w:rsidP="00897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014834" w:rsidRDefault="00897A22" w:rsidP="00897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5E5BB1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Prázdninové platby –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v hotovosti!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CE4FCB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D31DB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E4FCB">
              <w:rPr>
                <w:rFonts w:ascii="Arial" w:hAnsi="Arial" w:cs="Arial"/>
              </w:rPr>
              <w:t>,30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EB432B" w:rsidRDefault="00897A22" w:rsidP="00897A2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Slavnostní rozloučení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s předškoláky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</w:t>
            </w:r>
          </w:p>
          <w:p w:rsidR="00897A22" w:rsidRPr="00EB432B" w:rsidRDefault="00897A22" w:rsidP="00897A2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897A22" w:rsidRPr="00CE4FCB" w:rsidRDefault="00897A22" w:rsidP="00897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Zacpálková</w:t>
            </w:r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627E24" w:rsidRDefault="00627E24" w:rsidP="00897A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7E24">
              <w:rPr>
                <w:rFonts w:ascii="Arial" w:hAnsi="Arial" w:cs="Arial"/>
                <w:b/>
                <w:sz w:val="22"/>
                <w:szCs w:val="22"/>
              </w:rPr>
              <w:t>Plánujeme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627E2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EB432B" w:rsidRDefault="00897A22" w:rsidP="00897A2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Školní výlet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CE4FCB" w:rsidRDefault="00897A22" w:rsidP="00897A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7A22" w:rsidRPr="00186FA9" w:rsidRDefault="00897A22" w:rsidP="00897A22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  <w:p w:rsidR="00897A22" w:rsidRPr="00CE4FCB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E24" w:rsidRPr="00014834" w:rsidRDefault="00627E24" w:rsidP="00627E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  <w:p w:rsidR="00897A22" w:rsidRPr="00CE4FCB" w:rsidRDefault="00897A22" w:rsidP="00897A22">
            <w:pPr>
              <w:rPr>
                <w:rFonts w:ascii="Arial" w:hAnsi="Arial" w:cs="Arial"/>
              </w:rPr>
            </w:pPr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CE4FCB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Spaní v mateřské škole </w:t>
            </w:r>
          </w:p>
          <w:p w:rsidR="00897A22" w:rsidRPr="00EB432B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sz w:val="28"/>
                <w:szCs w:val="28"/>
              </w:rPr>
              <w:t>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97A22" w:rsidRPr="00CE4FCB" w:rsidRDefault="006D31DB" w:rsidP="00897A22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CE4FCB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D31D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</w:t>
            </w:r>
            <w:r w:rsidR="006D31DB">
              <w:rPr>
                <w:rFonts w:ascii="Arial" w:hAnsi="Arial" w:cs="Arial"/>
              </w:rPr>
              <w:t>6</w:t>
            </w:r>
            <w:r w:rsidRPr="00CE4FCB">
              <w:rPr>
                <w:rFonts w:ascii="Arial" w:hAnsi="Arial" w:cs="Arial"/>
              </w:rPr>
              <w:t>,</w:t>
            </w:r>
            <w:r w:rsidR="006D31DB"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 Tyršova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5E5BB1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Schůzka s rodiči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nově zapsaných dětí</w:t>
            </w:r>
            <w:r w:rsidRPr="005E5BB1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  </w:t>
            </w:r>
          </w:p>
          <w:p w:rsidR="00897A22" w:rsidRPr="00EB432B" w:rsidRDefault="00897A22" w:rsidP="00897A22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na </w:t>
            </w:r>
            <w:proofErr w:type="spellStart"/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šk</w:t>
            </w:r>
            <w:proofErr w:type="spellEnd"/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. rok 20</w:t>
            </w:r>
            <w:r w:rsidR="006D31DB"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21-22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897A22" w:rsidRPr="00CE4FCB" w:rsidRDefault="00897A22" w:rsidP="00897A22">
            <w:pPr>
              <w:rPr>
                <w:rFonts w:ascii="Arial" w:hAnsi="Arial" w:cs="Arial"/>
              </w:rPr>
            </w:pPr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CE4FCB" w:rsidRDefault="000E1887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897A22"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D31D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,00-</w:t>
            </w:r>
            <w:r w:rsidRPr="00CE4FCB">
              <w:rPr>
                <w:rFonts w:ascii="Arial" w:hAnsi="Arial" w:cs="Arial"/>
              </w:rPr>
              <w:t>16,</w:t>
            </w:r>
            <w:r w:rsidR="006D31DB"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Konečné vyúčtování plateb </w:t>
            </w:r>
          </w:p>
          <w:p w:rsidR="00897A22" w:rsidRPr="00EB432B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sz w:val="28"/>
                <w:szCs w:val="28"/>
              </w:rPr>
              <w:t>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5050"/>
          </w:tcPr>
          <w:p w:rsidR="00897A22" w:rsidRPr="00CE4FCB" w:rsidRDefault="000E1887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30</w:t>
            </w:r>
            <w:r w:rsidR="00897A22"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D31D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,00-</w:t>
            </w:r>
            <w:r w:rsidRPr="00CE4FCB">
              <w:rPr>
                <w:rFonts w:ascii="Arial" w:hAnsi="Arial" w:cs="Arial"/>
              </w:rPr>
              <w:t>16,</w:t>
            </w:r>
            <w:r w:rsidR="006D31DB"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MŠT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Konečné vyúčtování plateb </w:t>
            </w:r>
          </w:p>
          <w:p w:rsidR="00897A22" w:rsidRPr="00EB432B" w:rsidRDefault="00897A22" w:rsidP="00897A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432B">
              <w:rPr>
                <w:rFonts w:ascii="Arial" w:hAnsi="Arial" w:cs="Arial"/>
                <w:b/>
                <w:sz w:val="28"/>
                <w:szCs w:val="28"/>
              </w:rPr>
              <w:t>Děti odcházející do 1. tř. ZŠ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99"/>
          </w:tcPr>
          <w:p w:rsidR="00897A22" w:rsidRPr="00CE4FCB" w:rsidRDefault="000E1887" w:rsidP="00897A22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19</w:t>
            </w:r>
            <w:r w:rsidR="00897A22"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8.</w:t>
            </w:r>
          </w:p>
          <w:p w:rsidR="00897A22" w:rsidRPr="00CE4FCB" w:rsidRDefault="00897A22" w:rsidP="00897A22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2</w:t>
            </w:r>
            <w:r w:rsidR="000E1887">
              <w:rPr>
                <w:rFonts w:ascii="Arial" w:hAnsi="Arial" w:cs="Arial"/>
                <w:b/>
                <w:color w:val="000080"/>
                <w:sz w:val="28"/>
                <w:szCs w:val="28"/>
              </w:rPr>
              <w:t>0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 w:rsidR="000E1887" w:rsidRPr="00627E24">
              <w:rPr>
                <w:rFonts w:ascii="Arial" w:hAnsi="Arial" w:cs="Arial"/>
              </w:rPr>
              <w:t>T</w:t>
            </w:r>
          </w:p>
          <w:p w:rsidR="00897A22" w:rsidRPr="00627E24" w:rsidRDefault="00897A22" w:rsidP="00897A22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 w:rsidR="000E1887" w:rsidRPr="00627E24">
              <w:rPr>
                <w:rFonts w:ascii="Arial" w:hAnsi="Arial" w:cs="Arial"/>
              </w:rPr>
              <w:t>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5E5BB1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Inkasní </w:t>
            </w:r>
            <w:proofErr w:type="gramStart"/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platby - </w:t>
            </w:r>
            <w:r w:rsidRPr="00EB432B">
              <w:rPr>
                <w:rFonts w:ascii="Arial" w:hAnsi="Arial" w:cs="Arial"/>
                <w:b/>
                <w:sz w:val="28"/>
                <w:szCs w:val="28"/>
              </w:rPr>
              <w:t>ZÁŘÍ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rPr>
                <w:rFonts w:ascii="Arial" w:hAnsi="Arial" w:cs="Arial"/>
              </w:rPr>
            </w:pPr>
            <w:proofErr w:type="spellStart"/>
            <w:r w:rsidRPr="00627E2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897A22" w:rsidTr="00627E24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9999"/>
          </w:tcPr>
          <w:p w:rsidR="00897A22" w:rsidRPr="00CE4FCB" w:rsidRDefault="000E1887" w:rsidP="00897A22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1</w:t>
            </w:r>
            <w:r w:rsidR="00897A22"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9.</w:t>
            </w:r>
          </w:p>
          <w:p w:rsidR="00897A22" w:rsidRPr="00CE4FCB" w:rsidRDefault="000E1887" w:rsidP="00897A22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</w:t>
            </w:r>
            <w:r w:rsidR="00897A22"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CE4FCB" w:rsidRDefault="00897A22" w:rsidP="00897A22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</w:rPr>
              <w:t>1</w:t>
            </w:r>
            <w:r w:rsidR="000E18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,00-</w:t>
            </w:r>
            <w:r w:rsidRPr="00CE4FCB">
              <w:rPr>
                <w:rFonts w:ascii="Arial" w:hAnsi="Arial" w:cs="Arial"/>
              </w:rPr>
              <w:t>16,</w:t>
            </w:r>
            <w:r w:rsidR="000E1887"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 w:rsidR="000E1887" w:rsidRPr="00627E24">
              <w:rPr>
                <w:rFonts w:ascii="Arial" w:hAnsi="Arial" w:cs="Arial"/>
              </w:rPr>
              <w:t>T</w:t>
            </w:r>
          </w:p>
          <w:p w:rsidR="00897A22" w:rsidRPr="00627E24" w:rsidRDefault="00897A22" w:rsidP="00897A22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 w:rsidR="000E1887" w:rsidRPr="00627E24">
              <w:rPr>
                <w:rFonts w:ascii="Arial" w:hAnsi="Arial" w:cs="Arial"/>
              </w:rPr>
              <w:t>D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5E5BB1" w:rsidRDefault="00897A22" w:rsidP="00897A22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>Platby v </w:t>
            </w:r>
            <w:proofErr w:type="gramStart"/>
            <w:r w:rsidRPr="00627E24">
              <w:rPr>
                <w:rFonts w:ascii="Arial" w:hAnsi="Arial" w:cs="Arial"/>
                <w:b/>
                <w:color w:val="FF5050"/>
                <w:sz w:val="28"/>
                <w:szCs w:val="28"/>
              </w:rPr>
              <w:t xml:space="preserve">hotovosti - </w:t>
            </w:r>
            <w:r w:rsidRPr="00EB432B">
              <w:rPr>
                <w:rFonts w:ascii="Arial" w:hAnsi="Arial" w:cs="Arial"/>
                <w:b/>
                <w:sz w:val="28"/>
                <w:szCs w:val="28"/>
                <w:shd w:val="clear" w:color="auto" w:fill="FFFFFF" w:themeFill="background1"/>
              </w:rPr>
              <w:t>ZÁŘÍ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Rodiče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97A22" w:rsidRPr="00627E24" w:rsidRDefault="00897A22" w:rsidP="00897A22">
            <w:pPr>
              <w:rPr>
                <w:rFonts w:ascii="Arial" w:hAnsi="Arial" w:cs="Arial"/>
              </w:rPr>
            </w:pPr>
            <w:proofErr w:type="spellStart"/>
            <w:r w:rsidRPr="00627E24">
              <w:rPr>
                <w:rFonts w:ascii="Arial" w:hAnsi="Arial" w:cs="Arial"/>
              </w:rPr>
              <w:t>L.Pecinová</w:t>
            </w:r>
            <w:proofErr w:type="spellEnd"/>
          </w:p>
        </w:tc>
      </w:tr>
    </w:tbl>
    <w:p w:rsidR="00627E24" w:rsidRDefault="00627E24" w:rsidP="00F15115">
      <w:pPr>
        <w:jc w:val="center"/>
        <w:rPr>
          <w:rFonts w:ascii="Arial" w:hAnsi="Arial" w:cs="Arial"/>
          <w:b/>
          <w:color w:val="660066"/>
          <w:sz w:val="36"/>
          <w:szCs w:val="36"/>
        </w:rPr>
      </w:pPr>
    </w:p>
    <w:p w:rsidR="00F15115" w:rsidRPr="00F15115" w:rsidRDefault="00F15115" w:rsidP="00F15115">
      <w:pPr>
        <w:jc w:val="center"/>
        <w:rPr>
          <w:rFonts w:ascii="Arial" w:hAnsi="Arial" w:cs="Arial"/>
          <w:b/>
          <w:color w:val="660066"/>
          <w:sz w:val="36"/>
          <w:szCs w:val="36"/>
        </w:rPr>
      </w:pPr>
      <w:r w:rsidRPr="00F15115">
        <w:rPr>
          <w:rFonts w:ascii="Arial" w:hAnsi="Arial" w:cs="Arial"/>
          <w:b/>
          <w:color w:val="660066"/>
          <w:sz w:val="36"/>
          <w:szCs w:val="36"/>
        </w:rPr>
        <w:t xml:space="preserve">Tablo je vystavené ve výloze obchodu </w:t>
      </w:r>
      <w:r w:rsidR="006D31DB">
        <w:rPr>
          <w:rFonts w:ascii="Arial" w:hAnsi="Arial" w:cs="Arial"/>
          <w:b/>
          <w:color w:val="660066"/>
          <w:sz w:val="36"/>
          <w:szCs w:val="36"/>
        </w:rPr>
        <w:t xml:space="preserve">Optika </w:t>
      </w:r>
      <w:r w:rsidR="006D31DB" w:rsidRPr="006D31DB">
        <w:rPr>
          <w:rFonts w:ascii="Arial" w:hAnsi="Arial" w:cs="Arial"/>
          <w:b/>
          <w:sz w:val="36"/>
          <w:szCs w:val="36"/>
        </w:rPr>
        <w:t>Horáček</w:t>
      </w:r>
      <w:r w:rsidRPr="00F15115">
        <w:rPr>
          <w:rFonts w:ascii="Arial" w:hAnsi="Arial" w:cs="Arial"/>
          <w:b/>
          <w:color w:val="660066"/>
          <w:sz w:val="36"/>
          <w:szCs w:val="36"/>
        </w:rPr>
        <w:t xml:space="preserve"> na Masarykově náměstí.</w:t>
      </w:r>
    </w:p>
    <w:p w:rsidR="00805011" w:rsidRPr="00F15115" w:rsidRDefault="00805011" w:rsidP="00F1511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805011" w:rsidRPr="00F15115" w:rsidSect="00CE4FCB">
      <w:pgSz w:w="16838" w:h="11906" w:orient="landscape"/>
      <w:pgMar w:top="312" w:right="284" w:bottom="284" w:left="28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40B14"/>
    <w:multiLevelType w:val="hybridMultilevel"/>
    <w:tmpl w:val="DCA407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2067"/>
    <w:rsid w:val="000126DB"/>
    <w:rsid w:val="00043B15"/>
    <w:rsid w:val="00045E49"/>
    <w:rsid w:val="000A1E4D"/>
    <w:rsid w:val="000E1887"/>
    <w:rsid w:val="000E6AD8"/>
    <w:rsid w:val="000F7A36"/>
    <w:rsid w:val="00130D13"/>
    <w:rsid w:val="00186FA9"/>
    <w:rsid w:val="001962C2"/>
    <w:rsid w:val="001C6E3E"/>
    <w:rsid w:val="00231087"/>
    <w:rsid w:val="00232206"/>
    <w:rsid w:val="0024265A"/>
    <w:rsid w:val="00260F23"/>
    <w:rsid w:val="0028701F"/>
    <w:rsid w:val="002964ED"/>
    <w:rsid w:val="002D347E"/>
    <w:rsid w:val="00320AA3"/>
    <w:rsid w:val="00376D8E"/>
    <w:rsid w:val="003D2DDD"/>
    <w:rsid w:val="004025EC"/>
    <w:rsid w:val="004166A1"/>
    <w:rsid w:val="004435DB"/>
    <w:rsid w:val="004C7D7E"/>
    <w:rsid w:val="00545792"/>
    <w:rsid w:val="005462C7"/>
    <w:rsid w:val="00561700"/>
    <w:rsid w:val="005E5BB1"/>
    <w:rsid w:val="00606621"/>
    <w:rsid w:val="00627E24"/>
    <w:rsid w:val="006411F7"/>
    <w:rsid w:val="00671BC1"/>
    <w:rsid w:val="006938D5"/>
    <w:rsid w:val="006A7508"/>
    <w:rsid w:val="006D31DB"/>
    <w:rsid w:val="00742E87"/>
    <w:rsid w:val="00760AE5"/>
    <w:rsid w:val="00792223"/>
    <w:rsid w:val="00805011"/>
    <w:rsid w:val="00857415"/>
    <w:rsid w:val="0087527C"/>
    <w:rsid w:val="00882F4F"/>
    <w:rsid w:val="00897A22"/>
    <w:rsid w:val="008B0A87"/>
    <w:rsid w:val="008D5518"/>
    <w:rsid w:val="008E42F9"/>
    <w:rsid w:val="008F02DC"/>
    <w:rsid w:val="00930EDF"/>
    <w:rsid w:val="009843D6"/>
    <w:rsid w:val="009B2149"/>
    <w:rsid w:val="009E1E39"/>
    <w:rsid w:val="00A42CA7"/>
    <w:rsid w:val="00A54CB8"/>
    <w:rsid w:val="00A81CAB"/>
    <w:rsid w:val="00AB191B"/>
    <w:rsid w:val="00AB50E5"/>
    <w:rsid w:val="00B46A78"/>
    <w:rsid w:val="00B54846"/>
    <w:rsid w:val="00B96D54"/>
    <w:rsid w:val="00BA5A32"/>
    <w:rsid w:val="00BB402B"/>
    <w:rsid w:val="00BB513D"/>
    <w:rsid w:val="00C414B7"/>
    <w:rsid w:val="00C5661A"/>
    <w:rsid w:val="00C96EC6"/>
    <w:rsid w:val="00CB1F6C"/>
    <w:rsid w:val="00CB6395"/>
    <w:rsid w:val="00CE035D"/>
    <w:rsid w:val="00CE4FCB"/>
    <w:rsid w:val="00D21629"/>
    <w:rsid w:val="00D63ABD"/>
    <w:rsid w:val="00D76A55"/>
    <w:rsid w:val="00DB043E"/>
    <w:rsid w:val="00DC1098"/>
    <w:rsid w:val="00E0215B"/>
    <w:rsid w:val="00E42B86"/>
    <w:rsid w:val="00EB432B"/>
    <w:rsid w:val="00EC3E84"/>
    <w:rsid w:val="00ED10C4"/>
    <w:rsid w:val="00EF16AB"/>
    <w:rsid w:val="00EF3471"/>
    <w:rsid w:val="00F1290E"/>
    <w:rsid w:val="00F15115"/>
    <w:rsid w:val="00F552C8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04118"/>
  <w15:docId w15:val="{2BBC0777-A412-4166-96CD-48AD6FE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E3E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D76A55"/>
  </w:style>
  <w:style w:type="character" w:customStyle="1" w:styleId="Standardnpsmoodstavce3">
    <w:name w:val="Standardní písmo odstavce3"/>
    <w:uiPriority w:val="99"/>
    <w:rsid w:val="00D76A55"/>
  </w:style>
  <w:style w:type="character" w:customStyle="1" w:styleId="Standardnpsmoodstavce2">
    <w:name w:val="Standardní písmo odstavce2"/>
    <w:uiPriority w:val="99"/>
    <w:rsid w:val="00D76A55"/>
  </w:style>
  <w:style w:type="character" w:customStyle="1" w:styleId="WW8Num1z0">
    <w:name w:val="WW8Num1z0"/>
    <w:uiPriority w:val="99"/>
    <w:rsid w:val="00D76A55"/>
  </w:style>
  <w:style w:type="character" w:customStyle="1" w:styleId="WW8Num1z1">
    <w:name w:val="WW8Num1z1"/>
    <w:uiPriority w:val="99"/>
    <w:rsid w:val="00D76A55"/>
  </w:style>
  <w:style w:type="character" w:customStyle="1" w:styleId="WW8Num1z2">
    <w:name w:val="WW8Num1z2"/>
    <w:uiPriority w:val="99"/>
    <w:rsid w:val="00D76A55"/>
  </w:style>
  <w:style w:type="character" w:customStyle="1" w:styleId="WW8Num1z3">
    <w:name w:val="WW8Num1z3"/>
    <w:uiPriority w:val="99"/>
    <w:rsid w:val="00D76A55"/>
  </w:style>
  <w:style w:type="character" w:customStyle="1" w:styleId="WW8Num1z4">
    <w:name w:val="WW8Num1z4"/>
    <w:uiPriority w:val="99"/>
    <w:rsid w:val="00D76A55"/>
  </w:style>
  <w:style w:type="character" w:customStyle="1" w:styleId="WW8Num1z5">
    <w:name w:val="WW8Num1z5"/>
    <w:uiPriority w:val="99"/>
    <w:rsid w:val="00D76A55"/>
  </w:style>
  <w:style w:type="character" w:customStyle="1" w:styleId="WW8Num1z6">
    <w:name w:val="WW8Num1z6"/>
    <w:uiPriority w:val="99"/>
    <w:rsid w:val="00D76A55"/>
  </w:style>
  <w:style w:type="character" w:customStyle="1" w:styleId="WW8Num1z7">
    <w:name w:val="WW8Num1z7"/>
    <w:uiPriority w:val="99"/>
    <w:rsid w:val="00D76A55"/>
  </w:style>
  <w:style w:type="character" w:customStyle="1" w:styleId="WW8Num1z8">
    <w:name w:val="WW8Num1z8"/>
    <w:uiPriority w:val="99"/>
    <w:rsid w:val="00D76A55"/>
  </w:style>
  <w:style w:type="character" w:customStyle="1" w:styleId="Standardnpsmoodstavce1">
    <w:name w:val="Standardní písmo odstavce1"/>
    <w:uiPriority w:val="99"/>
    <w:rsid w:val="00D76A55"/>
  </w:style>
  <w:style w:type="character" w:customStyle="1" w:styleId="Symbolyproslovn">
    <w:name w:val="Symboly pro číslování"/>
    <w:uiPriority w:val="99"/>
    <w:rsid w:val="00D76A55"/>
  </w:style>
  <w:style w:type="paragraph" w:customStyle="1" w:styleId="Nadpis">
    <w:name w:val="Nadpis"/>
    <w:basedOn w:val="Normln"/>
    <w:next w:val="Zkladntext"/>
    <w:uiPriority w:val="99"/>
    <w:rsid w:val="00D76A5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1087"/>
    <w:rPr>
      <w:rFonts w:eastAsia="Batang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D76A55"/>
    <w:rPr>
      <w:rFonts w:cs="Mangal"/>
    </w:rPr>
  </w:style>
  <w:style w:type="paragraph" w:customStyle="1" w:styleId="Popisek">
    <w:name w:val="Popisek"/>
    <w:basedOn w:val="Normln"/>
    <w:uiPriority w:val="99"/>
    <w:rsid w:val="00D76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D76A55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D76A55"/>
    <w:pPr>
      <w:spacing w:before="280" w:after="119"/>
    </w:pPr>
  </w:style>
  <w:style w:type="paragraph" w:customStyle="1" w:styleId="Obsahtabulky">
    <w:name w:val="Obsah tabulky"/>
    <w:basedOn w:val="Normln"/>
    <w:uiPriority w:val="99"/>
    <w:rsid w:val="00D76A55"/>
    <w:pPr>
      <w:suppressLineNumbers/>
    </w:pPr>
  </w:style>
  <w:style w:type="paragraph" w:customStyle="1" w:styleId="Nadpistabulky">
    <w:name w:val="Nadpis tabulky"/>
    <w:basedOn w:val="Obsahtabulky"/>
    <w:uiPriority w:val="99"/>
    <w:rsid w:val="00D76A5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činnosti – červen 2016</vt:lpstr>
    </vt:vector>
  </TitlesOfParts>
  <Company>MŠ Kopretina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– červen 2016</dc:title>
  <dc:subject/>
  <dc:creator>krtek</dc:creator>
  <cp:keywords/>
  <dc:description/>
  <cp:lastModifiedBy>Jana</cp:lastModifiedBy>
  <cp:revision>4</cp:revision>
  <cp:lastPrinted>2021-05-31T11:52:00Z</cp:lastPrinted>
  <dcterms:created xsi:type="dcterms:W3CDTF">2021-05-29T10:52:00Z</dcterms:created>
  <dcterms:modified xsi:type="dcterms:W3CDTF">2021-05-31T15:59:00Z</dcterms:modified>
</cp:coreProperties>
</file>