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18" w:rsidRPr="00C55F18" w:rsidRDefault="00707300" w:rsidP="00892D4D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C55F18">
        <w:rPr>
          <w:noProof/>
        </w:rPr>
        <w:drawing>
          <wp:inline distT="0" distB="0" distL="0" distR="0" wp14:anchorId="00AB1210" wp14:editId="3DE0AC6E">
            <wp:extent cx="2638425" cy="1811983"/>
            <wp:effectExtent l="0" t="0" r="0" b="0"/>
            <wp:docPr id="3" name="obrázek 3" descr="Inspirace pro děti ................ - Podzim - Básničky - Básničky o drak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pirace pro děti ................ - Podzim - Básničky - Básničky o draká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20" cy="186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EE6"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081518" w:rsidRPr="00C55F18">
        <w:rPr>
          <w:rFonts w:ascii="Arial" w:hAnsi="Arial" w:cs="Arial"/>
          <w:b/>
          <w:sz w:val="40"/>
          <w:szCs w:val="40"/>
          <w:u w:val="single"/>
        </w:rPr>
        <w:t>Plán činnosti – říjen 20</w:t>
      </w:r>
      <w:r w:rsidR="00073084" w:rsidRPr="00C55F18">
        <w:rPr>
          <w:rFonts w:ascii="Arial" w:hAnsi="Arial" w:cs="Arial"/>
          <w:b/>
          <w:sz w:val="40"/>
          <w:szCs w:val="40"/>
          <w:u w:val="single"/>
        </w:rPr>
        <w:t>2</w:t>
      </w:r>
      <w:r w:rsidR="00415B1B" w:rsidRPr="00C55F18">
        <w:rPr>
          <w:rFonts w:ascii="Arial" w:hAnsi="Arial" w:cs="Arial"/>
          <w:b/>
          <w:sz w:val="40"/>
          <w:szCs w:val="40"/>
          <w:u w:val="single"/>
        </w:rPr>
        <w:t>3</w:t>
      </w:r>
      <w:r w:rsidR="00B6281F"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 w:rsidR="00E92EE6"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 w:rsidR="003338AB" w:rsidRPr="00C55F18">
        <w:rPr>
          <w:rFonts w:ascii="Comic Sans MS" w:hAnsi="Comic Sans MS"/>
          <w:b/>
          <w:noProof/>
          <w:sz w:val="40"/>
          <w:szCs w:val="40"/>
        </w:rPr>
        <w:t xml:space="preserve"> </w:t>
      </w:r>
      <w:r w:rsidR="00081518" w:rsidRPr="00C55F18">
        <w:rPr>
          <w:rFonts w:ascii="Comic Sans MS" w:hAnsi="Comic Sans MS"/>
          <w:b/>
          <w:sz w:val="40"/>
          <w:szCs w:val="40"/>
        </w:rPr>
        <w:t xml:space="preserve"> </w:t>
      </w:r>
      <w:r w:rsidR="00C537D3">
        <w:rPr>
          <w:noProof/>
        </w:rPr>
        <w:drawing>
          <wp:inline distT="0" distB="0" distL="0" distR="0" wp14:anchorId="12F3BC12" wp14:editId="2B82B444">
            <wp:extent cx="2600325" cy="1734418"/>
            <wp:effectExtent l="0" t="0" r="0" b="0"/>
            <wp:docPr id="1" name="obrázek 2" descr="Podzim je tu! | NěmeckýEsho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zim je tu! | NěmeckýEshop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64" cy="177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AB" w:rsidRDefault="00DA03AB" w:rsidP="00892D4D">
      <w:pPr>
        <w:rPr>
          <w:rFonts w:ascii="Comic Sans MS" w:hAnsi="Comic Sans MS"/>
          <w:b/>
          <w:color w:val="993300"/>
          <w:sz w:val="16"/>
          <w:szCs w:val="16"/>
        </w:rPr>
      </w:pPr>
    </w:p>
    <w:p w:rsidR="00AB01DF" w:rsidRPr="00782157" w:rsidRDefault="00081518" w:rsidP="00892D4D">
      <w:pPr>
        <w:rPr>
          <w:rFonts w:ascii="Comic Sans MS" w:hAnsi="Comic Sans MS"/>
          <w:b/>
          <w:color w:val="993300"/>
          <w:sz w:val="16"/>
          <w:szCs w:val="16"/>
        </w:rPr>
      </w:pPr>
      <w:r>
        <w:rPr>
          <w:rFonts w:ascii="Comic Sans MS" w:hAnsi="Comic Sans MS"/>
          <w:b/>
          <w:color w:val="993300"/>
          <w:sz w:val="40"/>
          <w:szCs w:val="40"/>
        </w:rPr>
        <w:t xml:space="preserve">  </w:t>
      </w:r>
    </w:p>
    <w:tbl>
      <w:tblPr>
        <w:tblW w:w="1586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886"/>
        <w:gridCol w:w="1901"/>
        <w:gridCol w:w="5386"/>
        <w:gridCol w:w="1927"/>
        <w:gridCol w:w="1417"/>
        <w:gridCol w:w="1946"/>
      </w:tblGrid>
      <w:tr w:rsidR="001B14AE" w:rsidRPr="00442822" w:rsidTr="00C55F18">
        <w:trPr>
          <w:trHeight w:val="510"/>
        </w:trPr>
        <w:tc>
          <w:tcPr>
            <w:tcW w:w="1404" w:type="dxa"/>
            <w:shd w:val="clear" w:color="auto" w:fill="F79646" w:themeFill="accent6"/>
          </w:tcPr>
          <w:p w:rsidR="002A3057" w:rsidRPr="00C55F18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C55F18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F18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886" w:type="dxa"/>
            <w:shd w:val="clear" w:color="auto" w:fill="F79646" w:themeFill="accent6"/>
          </w:tcPr>
          <w:p w:rsidR="002A3057" w:rsidRPr="00C55F18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C55F18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F18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1901" w:type="dxa"/>
            <w:shd w:val="clear" w:color="auto" w:fill="F79646" w:themeFill="accent6"/>
          </w:tcPr>
          <w:p w:rsidR="002A3057" w:rsidRPr="00C55F18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C55F18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F18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5386" w:type="dxa"/>
            <w:shd w:val="clear" w:color="auto" w:fill="F79646" w:themeFill="accent6"/>
          </w:tcPr>
          <w:p w:rsidR="002A3057" w:rsidRPr="00C55F18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C55F18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F18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1927" w:type="dxa"/>
            <w:shd w:val="clear" w:color="auto" w:fill="F79646" w:themeFill="accent6"/>
          </w:tcPr>
          <w:p w:rsidR="002A3057" w:rsidRPr="00C55F18" w:rsidRDefault="002A3057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C55F18" w:rsidRDefault="00892D4D" w:rsidP="004428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F18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F79646" w:themeFill="accent6"/>
          </w:tcPr>
          <w:p w:rsidR="002A3057" w:rsidRPr="00C55F18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C55F18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5F18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946" w:type="dxa"/>
            <w:shd w:val="clear" w:color="auto" w:fill="F79646" w:themeFill="accent6"/>
          </w:tcPr>
          <w:p w:rsidR="002A3057" w:rsidRPr="00C55F18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2D4D" w:rsidRPr="00C55F18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C55F18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C55F18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FE1863" w:rsidRPr="00442822" w:rsidTr="00C55F18">
        <w:trPr>
          <w:trHeight w:val="612"/>
        </w:trPr>
        <w:tc>
          <w:tcPr>
            <w:tcW w:w="1404" w:type="dxa"/>
            <w:shd w:val="clear" w:color="auto" w:fill="F79646" w:themeFill="accent6"/>
            <w:vAlign w:val="center"/>
          </w:tcPr>
          <w:p w:rsidR="00FE1863" w:rsidRPr="00C55F18" w:rsidRDefault="00FE1863" w:rsidP="003B0264">
            <w:pPr>
              <w:jc w:val="center"/>
              <w:rPr>
                <w:rFonts w:ascii="Arial" w:hAnsi="Arial" w:cs="Arial"/>
                <w:b/>
              </w:rPr>
            </w:pPr>
          </w:p>
          <w:p w:rsidR="00FE1863" w:rsidRPr="00C55F18" w:rsidRDefault="00FE1863" w:rsidP="003B0264">
            <w:pPr>
              <w:jc w:val="center"/>
              <w:rPr>
                <w:rFonts w:ascii="Arial" w:hAnsi="Arial" w:cs="Arial"/>
                <w:b/>
              </w:rPr>
            </w:pPr>
            <w:r w:rsidRPr="00C55F18">
              <w:rPr>
                <w:rFonts w:ascii="Arial" w:hAnsi="Arial" w:cs="Arial"/>
                <w:b/>
              </w:rPr>
              <w:t xml:space="preserve">Od </w:t>
            </w:r>
            <w:r w:rsidR="00CA6AF4" w:rsidRPr="00C55F18">
              <w:rPr>
                <w:rFonts w:ascii="Arial" w:hAnsi="Arial" w:cs="Arial"/>
                <w:b/>
              </w:rPr>
              <w:t>2</w:t>
            </w:r>
            <w:r w:rsidRPr="00C55F18">
              <w:rPr>
                <w:rFonts w:ascii="Arial" w:hAnsi="Arial" w:cs="Arial"/>
                <w:b/>
              </w:rPr>
              <w:t>. 10.</w:t>
            </w:r>
          </w:p>
          <w:p w:rsidR="00FE1863" w:rsidRPr="00C55F18" w:rsidRDefault="00FE1863" w:rsidP="003B02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6" w:type="dxa"/>
            <w:vAlign w:val="center"/>
          </w:tcPr>
          <w:p w:rsidR="00FE1863" w:rsidRPr="00442822" w:rsidRDefault="00FE1863" w:rsidP="00FE18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  <w:r w:rsidRPr="00442822">
              <w:rPr>
                <w:rFonts w:ascii="Arial" w:hAnsi="Arial" w:cs="Arial"/>
              </w:rPr>
              <w:t>Ve třídách</w:t>
            </w:r>
          </w:p>
        </w:tc>
        <w:tc>
          <w:tcPr>
            <w:tcW w:w="5386" w:type="dxa"/>
            <w:vAlign w:val="center"/>
          </w:tcPr>
          <w:p w:rsidR="00FE1863" w:rsidRPr="00916401" w:rsidRDefault="00FE1863" w:rsidP="00DA03A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>TB „</w:t>
            </w:r>
            <w:r>
              <w:rPr>
                <w:rFonts w:ascii="Arial" w:hAnsi="Arial" w:cs="Arial"/>
                <w:b/>
                <w:sz w:val="28"/>
                <w:szCs w:val="28"/>
              </w:rPr>
              <w:t>Svět se mi mění před očima</w:t>
            </w:r>
            <w:r w:rsidRPr="00916401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927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  <w:proofErr w:type="spellStart"/>
            <w:r w:rsidRPr="00442822">
              <w:rPr>
                <w:rFonts w:ascii="Arial" w:hAnsi="Arial" w:cs="Arial"/>
              </w:rPr>
              <w:t>Pg</w:t>
            </w:r>
            <w:proofErr w:type="spellEnd"/>
            <w:r w:rsidRPr="00442822">
              <w:rPr>
                <w:rFonts w:ascii="Arial" w:hAnsi="Arial" w:cs="Arial"/>
              </w:rPr>
              <w:t>. pracovnice</w:t>
            </w:r>
          </w:p>
        </w:tc>
      </w:tr>
      <w:tr w:rsidR="00296609" w:rsidRPr="00442822" w:rsidTr="00C55F18">
        <w:trPr>
          <w:trHeight w:val="612"/>
        </w:trPr>
        <w:tc>
          <w:tcPr>
            <w:tcW w:w="1404" w:type="dxa"/>
            <w:shd w:val="clear" w:color="auto" w:fill="F79646" w:themeFill="accent6"/>
            <w:vAlign w:val="center"/>
          </w:tcPr>
          <w:p w:rsidR="00296609" w:rsidRPr="00C55F18" w:rsidRDefault="00296609" w:rsidP="00296609">
            <w:pPr>
              <w:jc w:val="center"/>
              <w:rPr>
                <w:rFonts w:ascii="Arial" w:hAnsi="Arial" w:cs="Arial"/>
                <w:b/>
              </w:rPr>
            </w:pPr>
            <w:r w:rsidRPr="00C55F18">
              <w:rPr>
                <w:rFonts w:ascii="Arial" w:hAnsi="Arial" w:cs="Arial"/>
                <w:b/>
              </w:rPr>
              <w:t>12. 10.</w:t>
            </w:r>
          </w:p>
        </w:tc>
        <w:tc>
          <w:tcPr>
            <w:tcW w:w="1886" w:type="dxa"/>
            <w:vAlign w:val="center"/>
          </w:tcPr>
          <w:p w:rsidR="00296609" w:rsidRPr="00E263BC" w:rsidRDefault="00296609" w:rsidP="00296609">
            <w:pPr>
              <w:jc w:val="center"/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8,30</w:t>
            </w:r>
          </w:p>
        </w:tc>
        <w:tc>
          <w:tcPr>
            <w:tcW w:w="1901" w:type="dxa"/>
            <w:vAlign w:val="center"/>
          </w:tcPr>
          <w:p w:rsidR="00296609" w:rsidRPr="00E263BC" w:rsidRDefault="00296609" w:rsidP="00296609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296609" w:rsidRPr="00E263BC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263BC">
              <w:rPr>
                <w:rFonts w:ascii="Arial" w:hAnsi="Arial" w:cs="Arial"/>
                <w:b/>
                <w:sz w:val="28"/>
                <w:szCs w:val="28"/>
              </w:rPr>
              <w:t>Depistáž – logopedické vyšetření</w:t>
            </w:r>
          </w:p>
        </w:tc>
        <w:tc>
          <w:tcPr>
            <w:tcW w:w="1927" w:type="dxa"/>
            <w:vAlign w:val="center"/>
          </w:tcPr>
          <w:p w:rsidR="00296609" w:rsidRPr="00E263BC" w:rsidRDefault="00296609" w:rsidP="00296609">
            <w:pPr>
              <w:snapToGrid w:val="0"/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>Mgr. Dagmar Michálková</w:t>
            </w:r>
          </w:p>
        </w:tc>
        <w:tc>
          <w:tcPr>
            <w:tcW w:w="1417" w:type="dxa"/>
            <w:vAlign w:val="center"/>
          </w:tcPr>
          <w:p w:rsidR="00296609" w:rsidRPr="00E263BC" w:rsidRDefault="00296609" w:rsidP="0029660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296609" w:rsidRPr="00E263BC" w:rsidRDefault="00296609" w:rsidP="00296609">
            <w:pPr>
              <w:rPr>
                <w:rFonts w:ascii="Arial" w:hAnsi="Arial" w:cs="Arial"/>
              </w:rPr>
            </w:pPr>
            <w:r w:rsidRPr="00E263BC">
              <w:rPr>
                <w:rFonts w:ascii="Arial" w:hAnsi="Arial" w:cs="Arial"/>
              </w:rPr>
              <w:t xml:space="preserve">J. </w:t>
            </w:r>
            <w:proofErr w:type="spellStart"/>
            <w:r w:rsidRPr="00E263BC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296609" w:rsidRPr="00442822" w:rsidTr="00C55F18">
        <w:trPr>
          <w:trHeight w:val="559"/>
        </w:trPr>
        <w:tc>
          <w:tcPr>
            <w:tcW w:w="1404" w:type="dxa"/>
            <w:shd w:val="clear" w:color="auto" w:fill="F79646" w:themeFill="accent6"/>
            <w:vAlign w:val="center"/>
          </w:tcPr>
          <w:p w:rsidR="00296609" w:rsidRPr="00C55F18" w:rsidRDefault="00296609" w:rsidP="00296609">
            <w:pPr>
              <w:jc w:val="center"/>
              <w:rPr>
                <w:rFonts w:ascii="Arial" w:hAnsi="Arial" w:cs="Arial"/>
                <w:b/>
              </w:rPr>
            </w:pPr>
            <w:r w:rsidRPr="00C55F18">
              <w:rPr>
                <w:rFonts w:ascii="Arial" w:hAnsi="Arial" w:cs="Arial"/>
                <w:b/>
              </w:rPr>
              <w:t>12. 10.</w:t>
            </w:r>
          </w:p>
        </w:tc>
        <w:tc>
          <w:tcPr>
            <w:tcW w:w="1886" w:type="dxa"/>
            <w:vAlign w:val="center"/>
          </w:tcPr>
          <w:p w:rsidR="00296609" w:rsidRPr="00442822" w:rsidRDefault="00296609" w:rsidP="002966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16,45</w:t>
            </w:r>
          </w:p>
        </w:tc>
        <w:tc>
          <w:tcPr>
            <w:tcW w:w="1901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</w:t>
            </w:r>
            <w:proofErr w:type="spellEnd"/>
            <w:r>
              <w:rPr>
                <w:rFonts w:ascii="Arial" w:hAnsi="Arial" w:cs="Arial"/>
              </w:rPr>
              <w:t>. zahrada</w:t>
            </w:r>
          </w:p>
        </w:tc>
        <w:tc>
          <w:tcPr>
            <w:tcW w:w="5386" w:type="dxa"/>
            <w:vAlign w:val="center"/>
          </w:tcPr>
          <w:p w:rsidR="00296609" w:rsidRPr="00916401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Zahradní akce pro rodiče a děti</w:t>
            </w:r>
          </w:p>
        </w:tc>
        <w:tc>
          <w:tcPr>
            <w:tcW w:w="1927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  <w:proofErr w:type="spellStart"/>
            <w:r w:rsidRPr="00442822">
              <w:rPr>
                <w:rFonts w:ascii="Arial" w:hAnsi="Arial" w:cs="Arial"/>
              </w:rPr>
              <w:t>Pg</w:t>
            </w:r>
            <w:proofErr w:type="spellEnd"/>
            <w:r w:rsidRPr="00442822">
              <w:rPr>
                <w:rFonts w:ascii="Arial" w:hAnsi="Arial" w:cs="Arial"/>
              </w:rPr>
              <w:t>. pracovnice</w:t>
            </w:r>
          </w:p>
        </w:tc>
      </w:tr>
      <w:tr w:rsidR="00296609" w:rsidRPr="00442822" w:rsidTr="00C55F18">
        <w:trPr>
          <w:trHeight w:val="577"/>
        </w:trPr>
        <w:tc>
          <w:tcPr>
            <w:tcW w:w="1404" w:type="dxa"/>
            <w:shd w:val="clear" w:color="auto" w:fill="F79646" w:themeFill="accent6"/>
            <w:vAlign w:val="center"/>
          </w:tcPr>
          <w:p w:rsidR="00296609" w:rsidRPr="00C55F18" w:rsidRDefault="00296609" w:rsidP="002966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5F18">
              <w:rPr>
                <w:rFonts w:ascii="Arial" w:hAnsi="Arial" w:cs="Arial"/>
                <w:b/>
                <w:sz w:val="22"/>
                <w:szCs w:val="22"/>
              </w:rPr>
              <w:t>14. 10.</w:t>
            </w:r>
          </w:p>
        </w:tc>
        <w:tc>
          <w:tcPr>
            <w:tcW w:w="1886" w:type="dxa"/>
            <w:vAlign w:val="center"/>
          </w:tcPr>
          <w:p w:rsidR="00296609" w:rsidRDefault="00296609" w:rsidP="002966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901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Jesenická radnice</w:t>
            </w:r>
          </w:p>
        </w:tc>
        <w:tc>
          <w:tcPr>
            <w:tcW w:w="5386" w:type="dxa"/>
            <w:vAlign w:val="center"/>
          </w:tcPr>
          <w:p w:rsidR="00296609" w:rsidRPr="0054777D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Vítání občánků – </w:t>
            </w:r>
            <w:r w:rsidRPr="00C55F18">
              <w:rPr>
                <w:rFonts w:ascii="Arial" w:hAnsi="Arial" w:cs="Arial"/>
                <w:b/>
                <w:color w:val="00B050"/>
                <w:sz w:val="28"/>
                <w:szCs w:val="28"/>
              </w:rPr>
              <w:t>Včeličky</w:t>
            </w:r>
          </w:p>
        </w:tc>
        <w:tc>
          <w:tcPr>
            <w:tcW w:w="1927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296609" w:rsidRPr="002E74D3" w:rsidRDefault="00296609" w:rsidP="002966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296609" w:rsidRPr="00442822" w:rsidTr="00C55F18">
        <w:trPr>
          <w:trHeight w:val="788"/>
        </w:trPr>
        <w:tc>
          <w:tcPr>
            <w:tcW w:w="1404" w:type="dxa"/>
            <w:shd w:val="clear" w:color="auto" w:fill="F79646" w:themeFill="accent6"/>
            <w:vAlign w:val="center"/>
          </w:tcPr>
          <w:p w:rsidR="00296609" w:rsidRPr="00C55F18" w:rsidRDefault="00296609" w:rsidP="00296609">
            <w:pPr>
              <w:jc w:val="center"/>
              <w:rPr>
                <w:rFonts w:ascii="Arial" w:hAnsi="Arial" w:cs="Arial"/>
                <w:b/>
              </w:rPr>
            </w:pPr>
            <w:r w:rsidRPr="00C55F18">
              <w:rPr>
                <w:rFonts w:ascii="Arial" w:hAnsi="Arial" w:cs="Arial"/>
                <w:b/>
              </w:rPr>
              <w:t>20. 10.</w:t>
            </w:r>
          </w:p>
        </w:tc>
        <w:tc>
          <w:tcPr>
            <w:tcW w:w="1886" w:type="dxa"/>
            <w:vAlign w:val="center"/>
          </w:tcPr>
          <w:p w:rsidR="00296609" w:rsidRPr="00442822" w:rsidRDefault="00296609" w:rsidP="002966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:rsidR="00296609" w:rsidRPr="00916401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 xml:space="preserve">Inkasní výběr plateb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1B14AE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C55F18">
              <w:rPr>
                <w:rFonts w:ascii="Arial" w:hAnsi="Arial" w:cs="Arial"/>
                <w:b/>
                <w:color w:val="00B050"/>
                <w:sz w:val="28"/>
                <w:szCs w:val="28"/>
              </w:rPr>
              <w:t>listopad</w:t>
            </w:r>
          </w:p>
        </w:tc>
        <w:tc>
          <w:tcPr>
            <w:tcW w:w="1927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296609" w:rsidRPr="00442822" w:rsidTr="00C55F18">
        <w:trPr>
          <w:trHeight w:val="832"/>
        </w:trPr>
        <w:tc>
          <w:tcPr>
            <w:tcW w:w="1404" w:type="dxa"/>
            <w:shd w:val="clear" w:color="auto" w:fill="F79646" w:themeFill="accent6"/>
            <w:vAlign w:val="center"/>
          </w:tcPr>
          <w:p w:rsidR="00296609" w:rsidRPr="00C55F18" w:rsidRDefault="00296609" w:rsidP="002966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5F18">
              <w:rPr>
                <w:rFonts w:ascii="Arial" w:hAnsi="Arial" w:cs="Arial"/>
                <w:b/>
                <w:sz w:val="22"/>
                <w:szCs w:val="22"/>
              </w:rPr>
              <w:t>20. 10.</w:t>
            </w:r>
          </w:p>
        </w:tc>
        <w:tc>
          <w:tcPr>
            <w:tcW w:w="1886" w:type="dxa"/>
            <w:vAlign w:val="center"/>
          </w:tcPr>
          <w:p w:rsidR="00296609" w:rsidRPr="00442822" w:rsidRDefault="00296609" w:rsidP="002966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Odjezd vlast. autobusem 9,15 od MŠ</w:t>
            </w:r>
          </w:p>
        </w:tc>
        <w:tc>
          <w:tcPr>
            <w:tcW w:w="1901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Račí </w:t>
            </w:r>
            <w:proofErr w:type="gramStart"/>
            <w:r>
              <w:rPr>
                <w:rFonts w:ascii="Arial" w:hAnsi="Arial" w:cs="Arial"/>
              </w:rPr>
              <w:t>údolí -Tančírna</w:t>
            </w:r>
            <w:proofErr w:type="gramEnd"/>
            <w:r>
              <w:rPr>
                <w:rFonts w:ascii="Arial" w:hAnsi="Arial" w:cs="Arial"/>
              </w:rPr>
              <w:t xml:space="preserve"> (Javorník)</w:t>
            </w:r>
          </w:p>
        </w:tc>
        <w:tc>
          <w:tcPr>
            <w:tcW w:w="5386" w:type="dxa"/>
          </w:tcPr>
          <w:p w:rsidR="00296609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Divadelní loutkové představení –</w:t>
            </w:r>
          </w:p>
          <w:p w:rsidR="00296609" w:rsidRPr="00916401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„O Pejskovi a kočičce“ – </w:t>
            </w:r>
            <w:r w:rsidRPr="00C55F18">
              <w:rPr>
                <w:rFonts w:ascii="Arial" w:hAnsi="Arial" w:cs="Arial"/>
                <w:b/>
                <w:color w:val="00B050"/>
                <w:sz w:val="28"/>
                <w:szCs w:val="28"/>
              </w:rPr>
              <w:t>nejstarší děti</w:t>
            </w:r>
          </w:p>
        </w:tc>
        <w:tc>
          <w:tcPr>
            <w:tcW w:w="1927" w:type="dxa"/>
            <w:vAlign w:val="center"/>
          </w:tcPr>
          <w:p w:rsidR="00296609" w:rsidRPr="00782157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Divadlo Puk</w:t>
            </w:r>
          </w:p>
        </w:tc>
        <w:tc>
          <w:tcPr>
            <w:tcW w:w="1417" w:type="dxa"/>
            <w:vAlign w:val="center"/>
          </w:tcPr>
          <w:p w:rsidR="00296609" w:rsidRPr="00442822" w:rsidRDefault="00296609" w:rsidP="00296609">
            <w:pPr>
              <w:jc w:val="center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</w:rPr>
              <w:t>13</w:t>
            </w:r>
            <w:r w:rsidRPr="00A647C2">
              <w:rPr>
                <w:rFonts w:ascii="Arial" w:hAnsi="Arial" w:cs="Arial"/>
              </w:rPr>
              <w:t>0,-</w:t>
            </w:r>
          </w:p>
        </w:tc>
        <w:tc>
          <w:tcPr>
            <w:tcW w:w="1946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296609" w:rsidRPr="00442822" w:rsidTr="00C55F18">
        <w:trPr>
          <w:trHeight w:val="536"/>
        </w:trPr>
        <w:tc>
          <w:tcPr>
            <w:tcW w:w="1404" w:type="dxa"/>
            <w:shd w:val="clear" w:color="auto" w:fill="F79646" w:themeFill="accent6"/>
            <w:vAlign w:val="center"/>
          </w:tcPr>
          <w:p w:rsidR="00296609" w:rsidRPr="00C55F18" w:rsidRDefault="00296609" w:rsidP="00296609">
            <w:pPr>
              <w:jc w:val="center"/>
              <w:rPr>
                <w:rFonts w:ascii="Arial" w:hAnsi="Arial" w:cs="Arial"/>
                <w:b/>
              </w:rPr>
            </w:pPr>
            <w:r w:rsidRPr="00C55F18">
              <w:rPr>
                <w:rFonts w:ascii="Arial" w:hAnsi="Arial" w:cs="Arial"/>
                <w:b/>
              </w:rPr>
              <w:t>23.10.</w:t>
            </w:r>
          </w:p>
        </w:tc>
        <w:tc>
          <w:tcPr>
            <w:tcW w:w="1886" w:type="dxa"/>
            <w:vAlign w:val="center"/>
          </w:tcPr>
          <w:p w:rsidR="00296609" w:rsidRPr="00442822" w:rsidRDefault="00296609" w:rsidP="002966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901" w:type="dxa"/>
            <w:vAlign w:val="center"/>
          </w:tcPr>
          <w:p w:rsidR="00697E0F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Divadlo </w:t>
            </w:r>
          </w:p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</w:t>
            </w:r>
            <w:r w:rsidR="00697E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Bezruče</w:t>
            </w:r>
          </w:p>
        </w:tc>
        <w:tc>
          <w:tcPr>
            <w:tcW w:w="5386" w:type="dxa"/>
            <w:vAlign w:val="center"/>
          </w:tcPr>
          <w:p w:rsidR="00296609" w:rsidRPr="00916401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„O chytrém Honzovi a krásné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Madlénce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“ – </w:t>
            </w:r>
            <w:r w:rsidRPr="00C55F18">
              <w:rPr>
                <w:rFonts w:ascii="Arial" w:hAnsi="Arial" w:cs="Arial"/>
                <w:b/>
                <w:color w:val="00B050"/>
                <w:sz w:val="28"/>
                <w:szCs w:val="28"/>
              </w:rPr>
              <w:t>mladší děti</w:t>
            </w:r>
          </w:p>
        </w:tc>
        <w:tc>
          <w:tcPr>
            <w:tcW w:w="1927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Divadelní agentura Praha</w:t>
            </w:r>
          </w:p>
        </w:tc>
        <w:tc>
          <w:tcPr>
            <w:tcW w:w="1417" w:type="dxa"/>
            <w:vAlign w:val="center"/>
          </w:tcPr>
          <w:p w:rsidR="00296609" w:rsidRDefault="00296609" w:rsidP="002966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110,-</w:t>
            </w:r>
          </w:p>
        </w:tc>
        <w:tc>
          <w:tcPr>
            <w:tcW w:w="1946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</w:tc>
      </w:tr>
      <w:tr w:rsidR="00296609" w:rsidRPr="00442822" w:rsidTr="00C55F18">
        <w:trPr>
          <w:trHeight w:val="536"/>
        </w:trPr>
        <w:tc>
          <w:tcPr>
            <w:tcW w:w="1404" w:type="dxa"/>
            <w:shd w:val="clear" w:color="auto" w:fill="F79646" w:themeFill="accent6"/>
            <w:vAlign w:val="center"/>
          </w:tcPr>
          <w:p w:rsidR="00296609" w:rsidRPr="00C55F18" w:rsidRDefault="00296609" w:rsidP="00296609">
            <w:pPr>
              <w:jc w:val="center"/>
              <w:rPr>
                <w:rFonts w:ascii="Arial" w:hAnsi="Arial" w:cs="Arial"/>
                <w:b/>
              </w:rPr>
            </w:pPr>
            <w:r w:rsidRPr="00C55F18">
              <w:rPr>
                <w:rFonts w:ascii="Arial" w:hAnsi="Arial" w:cs="Arial"/>
                <w:b/>
              </w:rPr>
              <w:t>26., 27.10.</w:t>
            </w:r>
          </w:p>
        </w:tc>
        <w:tc>
          <w:tcPr>
            <w:tcW w:w="1886" w:type="dxa"/>
            <w:vAlign w:val="center"/>
          </w:tcPr>
          <w:p w:rsidR="00296609" w:rsidRPr="00442822" w:rsidRDefault="00296609" w:rsidP="002966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:rsidR="00296609" w:rsidRPr="00916401" w:rsidRDefault="00296609" w:rsidP="0029660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>V ZŠ – podzimní prázdniny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B01DF">
              <w:rPr>
                <w:rFonts w:ascii="Arial" w:hAnsi="Arial" w:cs="Arial"/>
                <w:sz w:val="28"/>
                <w:szCs w:val="28"/>
              </w:rPr>
              <w:t>zjišťování zájmu o MŠ</w:t>
            </w:r>
          </w:p>
        </w:tc>
        <w:tc>
          <w:tcPr>
            <w:tcW w:w="1927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296609" w:rsidRDefault="00296609" w:rsidP="00296609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296609" w:rsidRPr="00442822" w:rsidRDefault="00296609" w:rsidP="00296609">
            <w:pPr>
              <w:rPr>
                <w:rFonts w:ascii="Arial" w:hAnsi="Arial" w:cs="Arial"/>
              </w:rPr>
            </w:pPr>
          </w:p>
        </w:tc>
      </w:tr>
    </w:tbl>
    <w:p w:rsidR="00012A32" w:rsidRDefault="00012A32" w:rsidP="00DA03AB">
      <w:pPr>
        <w:jc w:val="both"/>
      </w:pPr>
      <w:bookmarkStart w:id="0" w:name="_GoBack"/>
      <w:bookmarkEnd w:id="0"/>
    </w:p>
    <w:sectPr w:rsidR="00012A32" w:rsidSect="00E92EBD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7CE"/>
    <w:multiLevelType w:val="hybridMultilevel"/>
    <w:tmpl w:val="CA0264E6"/>
    <w:lvl w:ilvl="0" w:tplc="07FA7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32E"/>
    <w:multiLevelType w:val="hybridMultilevel"/>
    <w:tmpl w:val="84CE696E"/>
    <w:lvl w:ilvl="0" w:tplc="EC02C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6EFD"/>
    <w:multiLevelType w:val="hybridMultilevel"/>
    <w:tmpl w:val="96164918"/>
    <w:lvl w:ilvl="0" w:tplc="D4241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4F36"/>
    <w:multiLevelType w:val="hybridMultilevel"/>
    <w:tmpl w:val="F544E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E0A38"/>
    <w:multiLevelType w:val="hybridMultilevel"/>
    <w:tmpl w:val="6EE4C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769E"/>
    <w:multiLevelType w:val="hybridMultilevel"/>
    <w:tmpl w:val="56882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1D15"/>
    <w:multiLevelType w:val="hybridMultilevel"/>
    <w:tmpl w:val="6666D89A"/>
    <w:lvl w:ilvl="0" w:tplc="98DCC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12A32"/>
    <w:rsid w:val="000253E7"/>
    <w:rsid w:val="0004121F"/>
    <w:rsid w:val="00060DF6"/>
    <w:rsid w:val="00073084"/>
    <w:rsid w:val="00081518"/>
    <w:rsid w:val="000C0027"/>
    <w:rsid w:val="000D2FD8"/>
    <w:rsid w:val="000E7666"/>
    <w:rsid w:val="00144C16"/>
    <w:rsid w:val="00162034"/>
    <w:rsid w:val="00171FB8"/>
    <w:rsid w:val="00181C3F"/>
    <w:rsid w:val="001B14AE"/>
    <w:rsid w:val="001D30E3"/>
    <w:rsid w:val="001F4927"/>
    <w:rsid w:val="002206CB"/>
    <w:rsid w:val="00221F66"/>
    <w:rsid w:val="002559A5"/>
    <w:rsid w:val="0026565F"/>
    <w:rsid w:val="00283199"/>
    <w:rsid w:val="00291449"/>
    <w:rsid w:val="00296609"/>
    <w:rsid w:val="002A3057"/>
    <w:rsid w:val="002A79E1"/>
    <w:rsid w:val="002B018F"/>
    <w:rsid w:val="002B44DC"/>
    <w:rsid w:val="002F0C53"/>
    <w:rsid w:val="002F1FCB"/>
    <w:rsid w:val="003079F0"/>
    <w:rsid w:val="003338AB"/>
    <w:rsid w:val="00353DD8"/>
    <w:rsid w:val="003853DB"/>
    <w:rsid w:val="00396E27"/>
    <w:rsid w:val="003A19CD"/>
    <w:rsid w:val="003B0264"/>
    <w:rsid w:val="003E5C82"/>
    <w:rsid w:val="00415B1B"/>
    <w:rsid w:val="00431D7D"/>
    <w:rsid w:val="00442822"/>
    <w:rsid w:val="00451D9B"/>
    <w:rsid w:val="00463860"/>
    <w:rsid w:val="00497B8D"/>
    <w:rsid w:val="004C7F3E"/>
    <w:rsid w:val="00505615"/>
    <w:rsid w:val="00513C52"/>
    <w:rsid w:val="00516D2F"/>
    <w:rsid w:val="00532837"/>
    <w:rsid w:val="0053670F"/>
    <w:rsid w:val="00561D8B"/>
    <w:rsid w:val="0058113B"/>
    <w:rsid w:val="005A3AAA"/>
    <w:rsid w:val="006156F6"/>
    <w:rsid w:val="0065599D"/>
    <w:rsid w:val="006604B6"/>
    <w:rsid w:val="00675C87"/>
    <w:rsid w:val="00697E0F"/>
    <w:rsid w:val="006A1467"/>
    <w:rsid w:val="006B02A6"/>
    <w:rsid w:val="006C7FCD"/>
    <w:rsid w:val="006E10FB"/>
    <w:rsid w:val="006E6359"/>
    <w:rsid w:val="007047A8"/>
    <w:rsid w:val="00707133"/>
    <w:rsid w:val="00707300"/>
    <w:rsid w:val="00760CDA"/>
    <w:rsid w:val="00782157"/>
    <w:rsid w:val="00861B0C"/>
    <w:rsid w:val="00892D4D"/>
    <w:rsid w:val="008A60F3"/>
    <w:rsid w:val="008B58A0"/>
    <w:rsid w:val="008D7762"/>
    <w:rsid w:val="008F2358"/>
    <w:rsid w:val="008F521D"/>
    <w:rsid w:val="009046E0"/>
    <w:rsid w:val="00916401"/>
    <w:rsid w:val="00953038"/>
    <w:rsid w:val="009641A7"/>
    <w:rsid w:val="009A1394"/>
    <w:rsid w:val="00A4455B"/>
    <w:rsid w:val="00A61DA7"/>
    <w:rsid w:val="00A628A5"/>
    <w:rsid w:val="00A647C2"/>
    <w:rsid w:val="00A93D80"/>
    <w:rsid w:val="00A95C20"/>
    <w:rsid w:val="00AB01DF"/>
    <w:rsid w:val="00AC435A"/>
    <w:rsid w:val="00AE3246"/>
    <w:rsid w:val="00B00E6B"/>
    <w:rsid w:val="00B054A9"/>
    <w:rsid w:val="00B14757"/>
    <w:rsid w:val="00B22FBC"/>
    <w:rsid w:val="00B31F18"/>
    <w:rsid w:val="00B37225"/>
    <w:rsid w:val="00B57277"/>
    <w:rsid w:val="00B6281F"/>
    <w:rsid w:val="00B651EF"/>
    <w:rsid w:val="00B7494A"/>
    <w:rsid w:val="00B86D58"/>
    <w:rsid w:val="00BA13B3"/>
    <w:rsid w:val="00BA157A"/>
    <w:rsid w:val="00BA7C9B"/>
    <w:rsid w:val="00BE0444"/>
    <w:rsid w:val="00C34DBF"/>
    <w:rsid w:val="00C537D3"/>
    <w:rsid w:val="00C55F18"/>
    <w:rsid w:val="00CA6AF4"/>
    <w:rsid w:val="00CC5E1C"/>
    <w:rsid w:val="00D022B3"/>
    <w:rsid w:val="00D057A8"/>
    <w:rsid w:val="00D2053D"/>
    <w:rsid w:val="00D446D3"/>
    <w:rsid w:val="00D54A9B"/>
    <w:rsid w:val="00D933F3"/>
    <w:rsid w:val="00DA03AB"/>
    <w:rsid w:val="00DA796F"/>
    <w:rsid w:val="00DB0ACB"/>
    <w:rsid w:val="00DC7984"/>
    <w:rsid w:val="00E174F8"/>
    <w:rsid w:val="00E37F54"/>
    <w:rsid w:val="00E40040"/>
    <w:rsid w:val="00E84B86"/>
    <w:rsid w:val="00E92EBD"/>
    <w:rsid w:val="00E92EE6"/>
    <w:rsid w:val="00EB7213"/>
    <w:rsid w:val="00EE3033"/>
    <w:rsid w:val="00F0469B"/>
    <w:rsid w:val="00F10566"/>
    <w:rsid w:val="00F13E3C"/>
    <w:rsid w:val="00F32243"/>
    <w:rsid w:val="00F61251"/>
    <w:rsid w:val="00FD5F89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CB61C"/>
  <w15:docId w15:val="{6A108AD6-E25B-42CE-A3C1-4903E61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635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63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AF1EE-5F41-4A7F-A1CA-F3B2BF3A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7</cp:revision>
  <cp:lastPrinted>2023-09-25T14:47:00Z</cp:lastPrinted>
  <dcterms:created xsi:type="dcterms:W3CDTF">2023-09-20T10:37:00Z</dcterms:created>
  <dcterms:modified xsi:type="dcterms:W3CDTF">2023-10-03T16:12:00Z</dcterms:modified>
</cp:coreProperties>
</file>